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384F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3A463D">
        <w:rPr>
          <w:rFonts w:ascii="Arial" w:hAnsi="Arial" w:cs="Arial"/>
          <w:sz w:val="36"/>
          <w:szCs w:val="36"/>
          <w:lang w:val="es-MX"/>
        </w:rPr>
        <w:t>Protección Civil</w:t>
      </w:r>
    </w:p>
    <w:p w14:paraId="777D0A69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3A463D" w:rsidRPr="00160075" w14:paraId="2E7EEB3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054493" w14:textId="77777777" w:rsidR="003A463D" w:rsidRPr="00160075" w:rsidRDefault="003A463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Antecedente: 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4C247A91" w14:textId="77777777" w:rsidR="003A463D" w:rsidRPr="00160075" w:rsidRDefault="003A463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del Fondo de Desastres Naturales (FONDEN)</w:t>
            </w:r>
          </w:p>
        </w:tc>
      </w:tr>
      <w:tr w:rsidR="002A6494" w:rsidRPr="00160075" w14:paraId="3257606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6133F7A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3B770DA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615298F3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8C29CB6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D02C451" w14:textId="77777777" w:rsidR="002A6494" w:rsidRPr="00160075" w:rsidRDefault="003A463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octubre de 2003</w:t>
            </w:r>
          </w:p>
          <w:p w14:paraId="0E3214DF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004EAA8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D19AAB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CB6951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43820A5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ED4736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75C9D58" w14:textId="77777777" w:rsidR="00CF030B" w:rsidRPr="00160075" w:rsidRDefault="003A463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Reunión Ordinaria de la CONAGO, Durango, Durango</w:t>
            </w:r>
          </w:p>
          <w:p w14:paraId="670D324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5126AA6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F1DE7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DF0E6C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0DD3581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E60E8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7C7BA57" w14:textId="77777777" w:rsidR="00CF030B" w:rsidRPr="00160075" w:rsidRDefault="003A463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Sexto</w:t>
            </w:r>
          </w:p>
          <w:p w14:paraId="0444741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F340E2" w:rsidRPr="00160075" w14:paraId="1474C4E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52972EB" w14:textId="05399856" w:rsidR="00F340E2" w:rsidRPr="00160075" w:rsidRDefault="00F340E2" w:rsidP="00F340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22A8673" w14:textId="555DA96D" w:rsidR="00F340E2" w:rsidRPr="00160075" w:rsidRDefault="00F340E2" w:rsidP="00F340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647B59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07B1D52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DCF32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69EA2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4547B33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B39D99" w14:textId="4FFB87C3" w:rsidR="00CF030B" w:rsidRPr="00385D1D" w:rsidRDefault="00890620" w:rsidP="003A463D">
            <w:pPr>
              <w:jc w:val="both"/>
              <w:rPr>
                <w:rFonts w:ascii="Arial" w:hAnsi="Arial" w:cs="Arial"/>
                <w:lang w:val="pt-BR"/>
              </w:rPr>
            </w:pPr>
            <w:r w:rsidRPr="00890620">
              <w:rPr>
                <w:rFonts w:ascii="Arial" w:hAnsi="Arial" w:cs="Arial"/>
                <w:lang w:val="pt-BR"/>
              </w:rPr>
              <w:t>Lic. Carlos Manuel Merino Campos, Tabasco.</w:t>
            </w:r>
          </w:p>
        </w:tc>
      </w:tr>
      <w:tr w:rsidR="00CF030B" w:rsidRPr="00160075" w14:paraId="789BB01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4AA8C2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738FCC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10466A7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86FEB1D" w14:textId="3ADFB05C" w:rsidR="00CF030B" w:rsidRPr="00160075" w:rsidRDefault="00890620" w:rsidP="00B139EA">
            <w:pPr>
              <w:jc w:val="both"/>
              <w:rPr>
                <w:rFonts w:ascii="Arial" w:hAnsi="Arial" w:cs="Arial"/>
              </w:rPr>
            </w:pPr>
            <w:r w:rsidRPr="00890620">
              <w:rPr>
                <w:rFonts w:ascii="Arial" w:hAnsi="Arial" w:cs="Arial"/>
              </w:rPr>
              <w:t>5 de febrero de 2023.</w:t>
            </w:r>
          </w:p>
        </w:tc>
      </w:tr>
      <w:tr w:rsidR="00CF030B" w:rsidRPr="00160075" w14:paraId="573DC81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BF6C9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5B6085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436BCF5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8D7400" w14:textId="0D8178F2" w:rsidR="00E329D8" w:rsidRDefault="00E329D8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Lic. Héctor Antonio Astudillo Flores, Guerrero (del </w:t>
            </w:r>
            <w:r>
              <w:rPr>
                <w:rFonts w:ascii="Arial" w:hAnsi="Arial" w:cs="Arial"/>
              </w:rPr>
              <w:t>22 de mayo de 2018 al 14 de octubre de 2021)</w:t>
            </w:r>
          </w:p>
          <w:p w14:paraId="19FF4575" w14:textId="5F47B23B" w:rsidR="00CF030B" w:rsidRPr="00160075" w:rsidRDefault="00DC1C56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Rolando Zapata Bello, Yucatán (del 13 de octubre de 2016 al 22 de mayo de 2018)</w:t>
            </w:r>
          </w:p>
          <w:p w14:paraId="71185A17" w14:textId="77777777" w:rsidR="00B139EA" w:rsidRDefault="00913094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Javier Duarte de Ochoa, Veracruz (</w:t>
            </w:r>
            <w:r w:rsidR="003A463D">
              <w:rPr>
                <w:rFonts w:ascii="Arial" w:hAnsi="Arial" w:cs="Arial"/>
              </w:rPr>
              <w:t>13 de julio de 2012</w:t>
            </w:r>
            <w:r>
              <w:rPr>
                <w:rFonts w:ascii="Arial" w:hAnsi="Arial" w:cs="Arial"/>
              </w:rPr>
              <w:t xml:space="preserve"> al </w:t>
            </w:r>
            <w:r w:rsidR="00AB4267">
              <w:rPr>
                <w:rFonts w:ascii="Arial" w:hAnsi="Arial" w:cs="Arial"/>
              </w:rPr>
              <w:t>12 de octubre de 2016</w:t>
            </w:r>
            <w:r>
              <w:rPr>
                <w:rFonts w:ascii="Arial" w:hAnsi="Arial" w:cs="Arial"/>
              </w:rPr>
              <w:t>)</w:t>
            </w:r>
          </w:p>
          <w:p w14:paraId="4E451439" w14:textId="77777777" w:rsidR="00CF030B" w:rsidRDefault="003A463D" w:rsidP="003A4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Manuel Oliva Ramírez, Guanajuato (del 1 de febrero de 2011 al 28 de marzo de 2012)</w:t>
            </w:r>
          </w:p>
          <w:p w14:paraId="4B25AFE3" w14:textId="77777777" w:rsidR="003A463D" w:rsidRDefault="003A463D" w:rsidP="003A4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Mario Marín Torres, Puebla (del 16 de marzo de 2005 al 31 de enero de 2011)</w:t>
            </w:r>
          </w:p>
          <w:p w14:paraId="7FD987DB" w14:textId="77777777" w:rsidR="003A463D" w:rsidRPr="00B139EA" w:rsidRDefault="003A463D" w:rsidP="003A4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Leonel Efraín Cota Montaño, baja California Sur (del 31 de octubre de 2003 al 16 de marzo de 2005)</w:t>
            </w:r>
          </w:p>
        </w:tc>
      </w:tr>
    </w:tbl>
    <w:p w14:paraId="78319A47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262ABFF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F88F0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793D57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D71DCF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4381280" w14:textId="7A1FA1F7" w:rsidR="00B034B8" w:rsidRPr="009F4AA8" w:rsidRDefault="00913094" w:rsidP="00C2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3FA75D7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13768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2B69598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6195DAC8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CF72085" w14:textId="77777777" w:rsidR="00B034B8" w:rsidRPr="00913094" w:rsidRDefault="00913094" w:rsidP="00B139EA">
            <w:pPr>
              <w:jc w:val="both"/>
              <w:rPr>
                <w:rFonts w:ascii="Arial" w:hAnsi="Arial" w:cs="Arial"/>
              </w:rPr>
            </w:pPr>
            <w:r w:rsidRPr="00913094"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23FD5E1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B88AB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CADB5E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3F28B76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102197" w14:textId="77777777" w:rsidR="003A463D" w:rsidRDefault="003A463D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Rolando Zapata Bello, Yucatán (del 1 de noviembre de 2012 al </w:t>
            </w:r>
            <w:r w:rsidR="00AB4267">
              <w:rPr>
                <w:rFonts w:ascii="Arial" w:hAnsi="Arial" w:cs="Arial"/>
              </w:rPr>
              <w:t>12 de octubre de 2016</w:t>
            </w:r>
            <w:r>
              <w:rPr>
                <w:rFonts w:ascii="Arial" w:hAnsi="Arial" w:cs="Arial"/>
              </w:rPr>
              <w:t>)</w:t>
            </w:r>
          </w:p>
          <w:p w14:paraId="3DE5626A" w14:textId="77777777" w:rsidR="003A463D" w:rsidRPr="009F4AA8" w:rsidRDefault="003A463D" w:rsidP="003A4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Manuel Oliva Ramírez, Guanajuato (del 26 de septiembre de 2008 al 31 de enero de 2011)</w:t>
            </w:r>
          </w:p>
        </w:tc>
      </w:tr>
    </w:tbl>
    <w:p w14:paraId="4A0E78AF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6A8A9F92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838A87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0A4B83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6A3C435D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F12CC4" w14:textId="77777777" w:rsidR="00F720D9" w:rsidRDefault="00673470" w:rsidP="00673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pública nacional de protección civil.</w:t>
            </w:r>
          </w:p>
          <w:p w14:paraId="534F16D8" w14:textId="77777777" w:rsidR="00673470" w:rsidRDefault="00673470" w:rsidP="00673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Fondos presupuestales de protección civil.</w:t>
            </w:r>
          </w:p>
          <w:p w14:paraId="1C2C4CCA" w14:textId="77777777" w:rsidR="00673470" w:rsidRPr="008B12E7" w:rsidRDefault="00673470" w:rsidP="006734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Cooperación y coordinación en materia de protección civil.</w:t>
            </w:r>
          </w:p>
        </w:tc>
      </w:tr>
      <w:tr w:rsidR="00715CC4" w:rsidRPr="00160075" w14:paraId="72FFDF7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3189B1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202FFF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0822D0E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B4A813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3FA0B44C" w14:textId="77777777" w:rsidR="00715CC4" w:rsidRPr="00160075" w:rsidRDefault="00673470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febrero de 2013</w:t>
            </w:r>
          </w:p>
          <w:p w14:paraId="1331A7D2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161A286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D2C5FD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A66DC3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271BA4B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89EB4C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4814AA03" w14:textId="77777777" w:rsidR="00715CC4" w:rsidRPr="00511182" w:rsidRDefault="00673470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XLIV Reunión Ordinaria de la CONAGO, Chihuahua, Chihuahua</w:t>
            </w:r>
          </w:p>
          <w:p w14:paraId="5BCB020A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7E3866A8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8BD68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3B2936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74CC8D8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65E9B6E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567DC312" w14:textId="77777777" w:rsidR="00715CC4" w:rsidRPr="00511182" w:rsidRDefault="00673470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primero</w:t>
            </w:r>
          </w:p>
          <w:p w14:paraId="31B169E6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C72D85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EF2"/>
    <w:multiLevelType w:val="hybridMultilevel"/>
    <w:tmpl w:val="65FE3DB6"/>
    <w:lvl w:ilvl="0" w:tplc="9714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51413">
    <w:abstractNumId w:val="3"/>
  </w:num>
  <w:num w:numId="2" w16cid:durableId="1961959588">
    <w:abstractNumId w:val="1"/>
  </w:num>
  <w:num w:numId="3" w16cid:durableId="1210220531">
    <w:abstractNumId w:val="2"/>
  </w:num>
  <w:num w:numId="4" w16cid:durableId="9333958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304686"/>
    <w:rsid w:val="003101E9"/>
    <w:rsid w:val="00321B49"/>
    <w:rsid w:val="00323367"/>
    <w:rsid w:val="0035430D"/>
    <w:rsid w:val="00385D1D"/>
    <w:rsid w:val="00391D0B"/>
    <w:rsid w:val="003A463D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57893"/>
    <w:rsid w:val="00673470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7F7A5A"/>
    <w:rsid w:val="00805105"/>
    <w:rsid w:val="008061C2"/>
    <w:rsid w:val="0081402E"/>
    <w:rsid w:val="00832B8B"/>
    <w:rsid w:val="00833072"/>
    <w:rsid w:val="00855231"/>
    <w:rsid w:val="00861C2A"/>
    <w:rsid w:val="00890620"/>
    <w:rsid w:val="00892186"/>
    <w:rsid w:val="008B12E7"/>
    <w:rsid w:val="008C391B"/>
    <w:rsid w:val="008D1889"/>
    <w:rsid w:val="008D621F"/>
    <w:rsid w:val="00902684"/>
    <w:rsid w:val="00911BAC"/>
    <w:rsid w:val="00913094"/>
    <w:rsid w:val="009304E6"/>
    <w:rsid w:val="009546AA"/>
    <w:rsid w:val="00965E5A"/>
    <w:rsid w:val="00973A4C"/>
    <w:rsid w:val="00975461"/>
    <w:rsid w:val="0097783C"/>
    <w:rsid w:val="00986569"/>
    <w:rsid w:val="009C3884"/>
    <w:rsid w:val="009D2DEC"/>
    <w:rsid w:val="009D3317"/>
    <w:rsid w:val="009E3318"/>
    <w:rsid w:val="009F6080"/>
    <w:rsid w:val="00A020D2"/>
    <w:rsid w:val="00A11E5C"/>
    <w:rsid w:val="00A3441E"/>
    <w:rsid w:val="00A67336"/>
    <w:rsid w:val="00A90C40"/>
    <w:rsid w:val="00AB4267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C1C56"/>
    <w:rsid w:val="00DF4286"/>
    <w:rsid w:val="00E10711"/>
    <w:rsid w:val="00E30D26"/>
    <w:rsid w:val="00E329D8"/>
    <w:rsid w:val="00EA67F6"/>
    <w:rsid w:val="00EB6201"/>
    <w:rsid w:val="00EB7FE6"/>
    <w:rsid w:val="00EF258A"/>
    <w:rsid w:val="00EF3CBA"/>
    <w:rsid w:val="00F307D8"/>
    <w:rsid w:val="00F340E2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BA8FF"/>
  <w15:docId w15:val="{C3BF3DE3-A3EF-41D8-9619-D8474FB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2007-08-22T19:23:00Z</cp:lastPrinted>
  <dcterms:created xsi:type="dcterms:W3CDTF">2021-11-03T04:32:00Z</dcterms:created>
  <dcterms:modified xsi:type="dcterms:W3CDTF">2023-02-05T23:31:00Z</dcterms:modified>
</cp:coreProperties>
</file>